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BAA" w:rsidRDefault="00A25A19">
      <w:r>
        <w:t>DE FAZIO PASQUALINO</w:t>
      </w:r>
    </w:p>
    <w:p w:rsidR="00A25A19" w:rsidRDefault="00A25A19">
      <w:bookmarkStart w:id="0" w:name="_GoBack"/>
      <w:bookmarkEnd w:id="0"/>
    </w:p>
    <w:p w:rsidR="00A25A19" w:rsidRDefault="00A25A19" w:rsidP="00A25A19">
      <w:pPr>
        <w:pStyle w:val="Paragrafoelenco"/>
        <w:numPr>
          <w:ilvl w:val="0"/>
          <w:numId w:val="1"/>
        </w:numPr>
      </w:pPr>
      <w:r>
        <w:t>TECNICO SANITARIO DI RADIOLOGIA MEDICA</w:t>
      </w:r>
    </w:p>
    <w:p w:rsidR="00A25A19" w:rsidRDefault="00A25A19" w:rsidP="00A25A19">
      <w:pPr>
        <w:pStyle w:val="Paragrafoelenco"/>
        <w:numPr>
          <w:ilvl w:val="0"/>
          <w:numId w:val="1"/>
        </w:numPr>
      </w:pPr>
      <w:r>
        <w:t>DIPENDENTE PRESSO OSPEDALE PUGLIESE CIACCIO SITO IN CATANZARO</w:t>
      </w:r>
    </w:p>
    <w:p w:rsidR="00A25A19" w:rsidRDefault="00A25A19" w:rsidP="00A25A19">
      <w:pPr>
        <w:pStyle w:val="Paragrafoelenco"/>
        <w:numPr>
          <w:ilvl w:val="0"/>
          <w:numId w:val="1"/>
        </w:numPr>
      </w:pPr>
      <w:r>
        <w:t>MASTER I LIVELLO IN FUNZIONI DI COORDINAMENTO</w:t>
      </w:r>
    </w:p>
    <w:sectPr w:rsidR="00A25A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C03AD"/>
    <w:multiLevelType w:val="hybridMultilevel"/>
    <w:tmpl w:val="2AF08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19"/>
    <w:rsid w:val="000E4BAA"/>
    <w:rsid w:val="00A2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8BF74-BF4A-4193-B3D3-F976432B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5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miriana camposano</dc:creator>
  <cp:keywords/>
  <dc:description/>
  <cp:lastModifiedBy>miriana camposano</cp:lastModifiedBy>
  <cp:revision>1</cp:revision>
  <dcterms:created xsi:type="dcterms:W3CDTF">2024-02-04T13:23:00Z</dcterms:created>
  <dcterms:modified xsi:type="dcterms:W3CDTF">2024-02-04T13:26:00Z</dcterms:modified>
</cp:coreProperties>
</file>